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EB61E" w14:textId="73A1E512" w:rsidR="00E128D9" w:rsidRDefault="00E128D9" w:rsidP="00E128D9">
      <w:pPr>
        <w:jc w:val="right"/>
        <w:rPr>
          <w:rFonts w:ascii="Poppins" w:hAnsi="Poppins" w:cs="Poppins"/>
          <w:u w:val="single"/>
        </w:rPr>
      </w:pPr>
      <w:r w:rsidRPr="00E128D9">
        <w:rPr>
          <w:rFonts w:ascii="Poppins" w:hAnsi="Poppins" w:cs="Poppins"/>
          <w:noProof/>
        </w:rPr>
        <w:drawing>
          <wp:anchor distT="0" distB="0" distL="114300" distR="114300" simplePos="0" relativeHeight="251658240" behindDoc="0" locked="0" layoutInCell="1" allowOverlap="1" wp14:anchorId="5DED802E" wp14:editId="264A49A1">
            <wp:simplePos x="0" y="0"/>
            <wp:positionH relativeFrom="column">
              <wp:posOffset>5163820</wp:posOffset>
            </wp:positionH>
            <wp:positionV relativeFrom="paragraph">
              <wp:posOffset>-351946</wp:posOffset>
            </wp:positionV>
            <wp:extent cx="1583909" cy="1583909"/>
            <wp:effectExtent l="0" t="0" r="3810"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83909" cy="1583909"/>
                    </a:xfrm>
                    <a:prstGeom prst="rect">
                      <a:avLst/>
                    </a:prstGeom>
                  </pic:spPr>
                </pic:pic>
              </a:graphicData>
            </a:graphic>
            <wp14:sizeRelH relativeFrom="page">
              <wp14:pctWidth>0</wp14:pctWidth>
            </wp14:sizeRelH>
            <wp14:sizeRelV relativeFrom="page">
              <wp14:pctHeight>0</wp14:pctHeight>
            </wp14:sizeRelV>
          </wp:anchor>
        </w:drawing>
      </w:r>
      <w:r w:rsidRPr="00E128D9">
        <w:rPr>
          <w:rFonts w:ascii="Poppins" w:hAnsi="Poppins" w:cs="Poppins"/>
          <w:noProof/>
        </w:rPr>
        <w:drawing>
          <wp:anchor distT="0" distB="0" distL="114300" distR="114300" simplePos="0" relativeHeight="251659264" behindDoc="0" locked="0" layoutInCell="1" allowOverlap="1" wp14:anchorId="3C8EA83C" wp14:editId="0F55557A">
            <wp:simplePos x="0" y="0"/>
            <wp:positionH relativeFrom="column">
              <wp:posOffset>-182797</wp:posOffset>
            </wp:positionH>
            <wp:positionV relativeFrom="paragraph">
              <wp:posOffset>-246049</wp:posOffset>
            </wp:positionV>
            <wp:extent cx="1255395" cy="1255395"/>
            <wp:effectExtent l="0" t="0" r="1905" b="1905"/>
            <wp:wrapNone/>
            <wp:docPr id="2" name="Picture 2" descr="A logo on a blue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on a blue background&#10;&#10;Description automatically generated with low confidenc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55395" cy="1255395"/>
                    </a:xfrm>
                    <a:prstGeom prst="rect">
                      <a:avLst/>
                    </a:prstGeom>
                  </pic:spPr>
                </pic:pic>
              </a:graphicData>
            </a:graphic>
            <wp14:sizeRelH relativeFrom="page">
              <wp14:pctWidth>0</wp14:pctWidth>
            </wp14:sizeRelH>
            <wp14:sizeRelV relativeFrom="page">
              <wp14:pctHeight>0</wp14:pctHeight>
            </wp14:sizeRelV>
          </wp:anchor>
        </w:drawing>
      </w:r>
      <w:r>
        <w:rPr>
          <w:rFonts w:ascii="Poppins" w:hAnsi="Poppins" w:cs="Poppins"/>
          <w:u w:val="single"/>
        </w:rPr>
        <w:t xml:space="preserve">  </w:t>
      </w:r>
    </w:p>
    <w:p w14:paraId="2B5079BA" w14:textId="77777777" w:rsidR="00E128D9" w:rsidRDefault="00E128D9">
      <w:pPr>
        <w:rPr>
          <w:rFonts w:ascii="Poppins" w:hAnsi="Poppins" w:cs="Poppins"/>
          <w:u w:val="single"/>
        </w:rPr>
      </w:pPr>
    </w:p>
    <w:p w14:paraId="712A9933" w14:textId="77777777" w:rsidR="00E128D9" w:rsidRDefault="00E128D9">
      <w:pPr>
        <w:rPr>
          <w:rFonts w:ascii="Poppins" w:hAnsi="Poppins" w:cs="Poppins"/>
          <w:u w:val="single"/>
        </w:rPr>
      </w:pPr>
    </w:p>
    <w:p w14:paraId="74B3E23A" w14:textId="24DDD8A7" w:rsidR="00E128D9" w:rsidRDefault="00E128D9">
      <w:pPr>
        <w:rPr>
          <w:rFonts w:ascii="Poppins" w:hAnsi="Poppins" w:cs="Poppins"/>
          <w:u w:val="single"/>
        </w:rPr>
      </w:pPr>
    </w:p>
    <w:p w14:paraId="6DCD54E8" w14:textId="4CD599ED" w:rsidR="00E128D9" w:rsidRPr="00E128D9" w:rsidRDefault="00E128D9" w:rsidP="00E128D9">
      <w:pPr>
        <w:jc w:val="center"/>
        <w:rPr>
          <w:rFonts w:ascii="Poppins" w:hAnsi="Poppins" w:cs="Poppins"/>
          <w:color w:val="161B4E" w:themeColor="text1"/>
          <w:u w:val="single"/>
        </w:rPr>
      </w:pPr>
      <w:r w:rsidRPr="00E128D9">
        <w:rPr>
          <w:rFonts w:ascii="Poppins" w:hAnsi="Poppins" w:cs="Poppins"/>
          <w:b/>
          <w:bCs/>
          <w:color w:val="161B4E" w:themeColor="text1"/>
          <w:u w:val="single"/>
        </w:rPr>
        <w:t>Leader Information Pack</w:t>
      </w:r>
    </w:p>
    <w:p w14:paraId="57BBE187" w14:textId="5DC7E8A9" w:rsidR="00E128D9" w:rsidRPr="00E128D9" w:rsidRDefault="00D568F5">
      <w:pPr>
        <w:rPr>
          <w:rFonts w:ascii="Poppins" w:hAnsi="Poppins" w:cs="Poppins"/>
          <w:b/>
          <w:bCs/>
          <w:color w:val="007BC3" w:themeColor="background1"/>
          <w:u w:val="single"/>
        </w:rPr>
      </w:pPr>
      <w:r w:rsidRPr="00E128D9">
        <w:rPr>
          <w:rFonts w:ascii="Poppins" w:hAnsi="Poppins" w:cs="Poppins"/>
          <w:b/>
          <w:bCs/>
          <w:color w:val="007BC3" w:themeColor="background1"/>
          <w:u w:val="single"/>
        </w:rPr>
        <w:t>Arrival</w:t>
      </w:r>
    </w:p>
    <w:p w14:paraId="3BEDDD60" w14:textId="2040908B" w:rsidR="00D568F5" w:rsidRPr="00E128D9" w:rsidRDefault="00D568F5">
      <w:pPr>
        <w:rPr>
          <w:rFonts w:ascii="Poppins" w:hAnsi="Poppins" w:cs="Poppins"/>
        </w:rPr>
      </w:pPr>
      <w:r w:rsidRPr="00E128D9">
        <w:rPr>
          <w:rFonts w:ascii="Poppins" w:hAnsi="Poppins" w:cs="Poppins"/>
        </w:rPr>
        <w:t xml:space="preserve">On the </w:t>
      </w:r>
      <w:r w:rsidR="00E128D9" w:rsidRPr="00E128D9">
        <w:rPr>
          <w:rFonts w:ascii="Poppins" w:hAnsi="Poppins" w:cs="Poppins"/>
        </w:rPr>
        <w:t>day,</w:t>
      </w:r>
      <w:r w:rsidRPr="00E128D9">
        <w:rPr>
          <w:rFonts w:ascii="Poppins" w:hAnsi="Poppins" w:cs="Poppins"/>
        </w:rPr>
        <w:t xml:space="preserve"> please arrive for </w:t>
      </w:r>
      <w:r w:rsidRPr="00E128D9">
        <w:rPr>
          <w:rFonts w:ascii="Poppins" w:hAnsi="Poppins" w:cs="Poppins"/>
          <w:b/>
          <w:bCs/>
          <w:color w:val="007BC3" w:themeColor="background1"/>
        </w:rPr>
        <w:t>9:30</w:t>
      </w:r>
      <w:r w:rsidR="00817424" w:rsidRPr="00E128D9">
        <w:rPr>
          <w:rFonts w:ascii="Poppins" w:hAnsi="Poppins" w:cs="Poppins"/>
          <w:b/>
          <w:bCs/>
          <w:color w:val="007BC3" w:themeColor="background1"/>
        </w:rPr>
        <w:t>am</w:t>
      </w:r>
      <w:r w:rsidR="001E139E" w:rsidRPr="00E128D9">
        <w:rPr>
          <w:rFonts w:ascii="Poppins" w:hAnsi="Poppins" w:cs="Poppins"/>
          <w:color w:val="007BC3" w:themeColor="background1"/>
        </w:rPr>
        <w:t xml:space="preserve"> </w:t>
      </w:r>
      <w:r w:rsidR="001E139E" w:rsidRPr="00E128D9">
        <w:rPr>
          <w:rFonts w:ascii="Poppins" w:hAnsi="Poppins" w:cs="Poppins"/>
        </w:rPr>
        <w:t>and head towards the</w:t>
      </w:r>
      <w:r w:rsidR="00345CC4" w:rsidRPr="00E128D9">
        <w:rPr>
          <w:rFonts w:ascii="Poppins" w:hAnsi="Poppins" w:cs="Poppins"/>
        </w:rPr>
        <w:t xml:space="preserve"> gazebo &amp; arrival area.  You can set up your gazebo here if you have bough</w:t>
      </w:r>
      <w:r w:rsidR="00A40B45" w:rsidRPr="00E128D9">
        <w:rPr>
          <w:rFonts w:ascii="Poppins" w:hAnsi="Poppins" w:cs="Poppins"/>
        </w:rPr>
        <w:t>t</w:t>
      </w:r>
      <w:r w:rsidR="00345CC4" w:rsidRPr="00E128D9">
        <w:rPr>
          <w:rFonts w:ascii="Poppins" w:hAnsi="Poppins" w:cs="Poppins"/>
        </w:rPr>
        <w:t xml:space="preserve"> one and meet all you participants.  Please send</w:t>
      </w:r>
      <w:r w:rsidR="005D626B" w:rsidRPr="00E128D9">
        <w:rPr>
          <w:rFonts w:ascii="Poppins" w:hAnsi="Poppins" w:cs="Poppins"/>
        </w:rPr>
        <w:t xml:space="preserve"> </w:t>
      </w:r>
      <w:r w:rsidR="00345CC4" w:rsidRPr="00E128D9">
        <w:rPr>
          <w:rFonts w:ascii="Poppins" w:hAnsi="Poppins" w:cs="Poppins"/>
        </w:rPr>
        <w:t>one adult leader</w:t>
      </w:r>
      <w:r w:rsidR="003535E9" w:rsidRPr="00E128D9">
        <w:rPr>
          <w:rFonts w:ascii="Poppins" w:hAnsi="Poppins" w:cs="Poppins"/>
        </w:rPr>
        <w:t xml:space="preserve"> to base camp</w:t>
      </w:r>
      <w:r w:rsidR="00345CC4" w:rsidRPr="00E128D9">
        <w:rPr>
          <w:rFonts w:ascii="Poppins" w:hAnsi="Poppins" w:cs="Poppins"/>
        </w:rPr>
        <w:t xml:space="preserve"> with an </w:t>
      </w:r>
      <w:r w:rsidR="00E128D9" w:rsidRPr="00E128D9">
        <w:rPr>
          <w:rFonts w:ascii="Poppins" w:hAnsi="Poppins" w:cs="Poppins"/>
        </w:rPr>
        <w:t>up-to-date</w:t>
      </w:r>
      <w:r w:rsidR="00345CC4" w:rsidRPr="00E128D9">
        <w:rPr>
          <w:rFonts w:ascii="Poppins" w:hAnsi="Poppins" w:cs="Poppins"/>
        </w:rPr>
        <w:t xml:space="preserve"> </w:t>
      </w:r>
      <w:r w:rsidR="003535E9" w:rsidRPr="00E128D9">
        <w:rPr>
          <w:rFonts w:ascii="Poppins" w:hAnsi="Poppins" w:cs="Poppins"/>
        </w:rPr>
        <w:t>registration list</w:t>
      </w:r>
      <w:r w:rsidR="00345CC4" w:rsidRPr="00E128D9">
        <w:rPr>
          <w:rFonts w:ascii="Poppins" w:hAnsi="Poppins" w:cs="Poppins"/>
        </w:rPr>
        <w:t xml:space="preserve"> of names of people (including leaders) who are attending on the day.</w:t>
      </w:r>
      <w:r w:rsidR="003535E9" w:rsidRPr="00E128D9">
        <w:rPr>
          <w:rFonts w:ascii="Poppins" w:hAnsi="Poppins" w:cs="Poppins"/>
        </w:rPr>
        <w:t xml:space="preserve">  </w:t>
      </w:r>
    </w:p>
    <w:p w14:paraId="2331A309" w14:textId="5BAB1884" w:rsidR="00BE6CEC" w:rsidRPr="00E128D9" w:rsidRDefault="00BE6CEC">
      <w:pPr>
        <w:rPr>
          <w:rFonts w:ascii="Poppins" w:hAnsi="Poppins" w:cs="Poppins"/>
        </w:rPr>
      </w:pPr>
      <w:r w:rsidRPr="00E128D9">
        <w:rPr>
          <w:rFonts w:ascii="Poppins" w:hAnsi="Poppins" w:cs="Poppins"/>
        </w:rPr>
        <w:t xml:space="preserve">At base camp you will be given wrist bands for </w:t>
      </w:r>
      <w:r w:rsidR="00003867">
        <w:rPr>
          <w:rFonts w:ascii="Poppins" w:hAnsi="Poppins" w:cs="Poppins"/>
        </w:rPr>
        <w:t>everyone attending.</w:t>
      </w:r>
      <w:r w:rsidRPr="00E128D9">
        <w:rPr>
          <w:rFonts w:ascii="Poppins" w:hAnsi="Poppins" w:cs="Poppins"/>
        </w:rPr>
        <w:t xml:space="preserve">  Please write a </w:t>
      </w:r>
      <w:r w:rsidR="00003867" w:rsidRPr="00E128D9">
        <w:rPr>
          <w:rFonts w:ascii="Poppins" w:hAnsi="Poppins" w:cs="Poppins"/>
        </w:rPr>
        <w:t>leader’s</w:t>
      </w:r>
      <w:r w:rsidRPr="00E128D9">
        <w:rPr>
          <w:rFonts w:ascii="Poppins" w:hAnsi="Poppins" w:cs="Poppins"/>
        </w:rPr>
        <w:t xml:space="preserve"> phone number on the wrist band in case we need to contact you.</w:t>
      </w:r>
    </w:p>
    <w:p w14:paraId="6FBCA22F" w14:textId="4D00ED1F" w:rsidR="00A40B45" w:rsidRPr="00E128D9" w:rsidRDefault="00A40B45">
      <w:pPr>
        <w:rPr>
          <w:rFonts w:ascii="Poppins" w:hAnsi="Poppins" w:cs="Poppins"/>
        </w:rPr>
      </w:pPr>
      <w:r w:rsidRPr="00E128D9">
        <w:rPr>
          <w:rFonts w:ascii="Poppins" w:hAnsi="Poppins" w:cs="Poppins"/>
        </w:rPr>
        <w:t xml:space="preserve">Sessions will start at </w:t>
      </w:r>
      <w:r w:rsidRPr="00E128D9">
        <w:rPr>
          <w:rFonts w:ascii="Poppins" w:hAnsi="Poppins" w:cs="Poppins"/>
          <w:b/>
          <w:bCs/>
          <w:color w:val="007BC3" w:themeColor="background1"/>
        </w:rPr>
        <w:t>10am</w:t>
      </w:r>
      <w:r w:rsidR="007C1EDD" w:rsidRPr="00E128D9">
        <w:rPr>
          <w:rFonts w:ascii="Poppins" w:hAnsi="Poppins" w:cs="Poppins"/>
          <w:b/>
          <w:bCs/>
          <w:color w:val="007BC3" w:themeColor="background1"/>
        </w:rPr>
        <w:t>.</w:t>
      </w:r>
    </w:p>
    <w:p w14:paraId="450364EC" w14:textId="24F2529D" w:rsidR="003255E5" w:rsidRPr="00E128D9" w:rsidRDefault="002E14AF">
      <w:pPr>
        <w:rPr>
          <w:rFonts w:ascii="Poppins" w:hAnsi="Poppins" w:cs="Poppins"/>
          <w:b/>
          <w:bCs/>
          <w:color w:val="007BC3" w:themeColor="background1"/>
          <w:u w:val="single"/>
        </w:rPr>
      </w:pPr>
      <w:r w:rsidRPr="00E128D9">
        <w:rPr>
          <w:rFonts w:ascii="Poppins" w:hAnsi="Poppins" w:cs="Poppins"/>
          <w:b/>
          <w:bCs/>
          <w:color w:val="007BC3" w:themeColor="background1"/>
          <w:u w:val="single"/>
        </w:rPr>
        <w:t>Departures</w:t>
      </w:r>
    </w:p>
    <w:p w14:paraId="7371D08E" w14:textId="04E9E8E6" w:rsidR="002E14AF" w:rsidRPr="00E128D9" w:rsidRDefault="002E14AF">
      <w:pPr>
        <w:rPr>
          <w:rFonts w:ascii="Poppins" w:hAnsi="Poppins" w:cs="Poppins"/>
        </w:rPr>
      </w:pPr>
      <w:r w:rsidRPr="00E128D9">
        <w:rPr>
          <w:rFonts w:ascii="Poppins" w:hAnsi="Poppins" w:cs="Poppins"/>
        </w:rPr>
        <w:t xml:space="preserve">Departures will be around </w:t>
      </w:r>
      <w:r w:rsidR="00C0265E" w:rsidRPr="00E128D9">
        <w:rPr>
          <w:rFonts w:ascii="Poppins" w:hAnsi="Poppins" w:cs="Poppins"/>
        </w:rPr>
        <w:t>4pm.  The day will finish at 3:30pm.  Please ensure you have all your group members</w:t>
      </w:r>
      <w:r w:rsidR="00DC0AF3" w:rsidRPr="00E128D9">
        <w:rPr>
          <w:rFonts w:ascii="Poppins" w:hAnsi="Poppins" w:cs="Poppins"/>
        </w:rPr>
        <w:t xml:space="preserve"> and meet at the gazebo area for a final goodbye.</w:t>
      </w:r>
    </w:p>
    <w:p w14:paraId="6E1AF16B" w14:textId="34548222" w:rsidR="003255E5" w:rsidRPr="00E128D9" w:rsidRDefault="003255E5">
      <w:pPr>
        <w:rPr>
          <w:rFonts w:ascii="Poppins" w:hAnsi="Poppins" w:cs="Poppins"/>
          <w:b/>
          <w:bCs/>
          <w:color w:val="007BC3" w:themeColor="background1"/>
          <w:u w:val="single"/>
        </w:rPr>
      </w:pPr>
      <w:r w:rsidRPr="00E128D9">
        <w:rPr>
          <w:rFonts w:ascii="Poppins" w:hAnsi="Poppins" w:cs="Poppins"/>
          <w:b/>
          <w:bCs/>
          <w:color w:val="007BC3" w:themeColor="background1"/>
          <w:u w:val="single"/>
        </w:rPr>
        <w:t>Registration list</w:t>
      </w:r>
    </w:p>
    <w:p w14:paraId="13B0BBC7" w14:textId="53338D1C" w:rsidR="003255E5" w:rsidRPr="00E128D9" w:rsidRDefault="003255E5">
      <w:pPr>
        <w:rPr>
          <w:rFonts w:ascii="Poppins" w:hAnsi="Poppins" w:cs="Poppins"/>
        </w:rPr>
      </w:pPr>
      <w:r w:rsidRPr="00E128D9">
        <w:rPr>
          <w:rFonts w:ascii="Poppins" w:hAnsi="Poppins" w:cs="Poppins"/>
        </w:rPr>
        <w:t xml:space="preserve">Please have 2 copies of the registration list for the day.  One for yourselves to keep and one to hand in at base camp on arrival so we can monitor who is on site.  This should be each </w:t>
      </w:r>
      <w:r w:rsidR="00DC0AF3" w:rsidRPr="00E128D9">
        <w:rPr>
          <w:rFonts w:ascii="Poppins" w:hAnsi="Poppins" w:cs="Poppins"/>
        </w:rPr>
        <w:t>person’s</w:t>
      </w:r>
      <w:r w:rsidRPr="00E128D9">
        <w:rPr>
          <w:rFonts w:ascii="Poppins" w:hAnsi="Poppins" w:cs="Poppins"/>
        </w:rPr>
        <w:t xml:space="preserve"> full name and </w:t>
      </w:r>
      <w:r w:rsidR="00E65244" w:rsidRPr="00E128D9">
        <w:rPr>
          <w:rFonts w:ascii="Poppins" w:hAnsi="Poppins" w:cs="Poppins"/>
        </w:rPr>
        <w:t>Girlguiding membership number including leaders.</w:t>
      </w:r>
    </w:p>
    <w:p w14:paraId="342397B9" w14:textId="03715D8A" w:rsidR="00E65244" w:rsidRPr="00E128D9" w:rsidRDefault="00C00684">
      <w:pPr>
        <w:rPr>
          <w:rFonts w:ascii="Poppins" w:hAnsi="Poppins" w:cs="Poppins"/>
          <w:b/>
          <w:bCs/>
          <w:color w:val="007BC3" w:themeColor="background1"/>
          <w:u w:val="single"/>
        </w:rPr>
      </w:pPr>
      <w:r w:rsidRPr="00E128D9">
        <w:rPr>
          <w:rFonts w:ascii="Poppins" w:hAnsi="Poppins" w:cs="Poppins"/>
          <w:b/>
          <w:bCs/>
          <w:color w:val="007BC3" w:themeColor="background1"/>
          <w:u w:val="single"/>
        </w:rPr>
        <w:t>Groups</w:t>
      </w:r>
    </w:p>
    <w:p w14:paraId="321382D4" w14:textId="3124FEC1" w:rsidR="00C00684" w:rsidRPr="00E128D9" w:rsidRDefault="00C00684">
      <w:pPr>
        <w:rPr>
          <w:rFonts w:ascii="Poppins" w:hAnsi="Poppins" w:cs="Poppins"/>
        </w:rPr>
      </w:pPr>
      <w:r w:rsidRPr="00E128D9">
        <w:rPr>
          <w:rFonts w:ascii="Poppins" w:hAnsi="Poppins" w:cs="Poppins"/>
        </w:rPr>
        <w:t>There will be 4 groups on the day</w:t>
      </w:r>
      <w:r w:rsidR="00BA1D49" w:rsidRPr="00E128D9">
        <w:rPr>
          <w:rFonts w:ascii="Poppins" w:hAnsi="Poppins" w:cs="Poppins"/>
        </w:rPr>
        <w:t xml:space="preserve"> and each group will have an hour in each zone</w:t>
      </w:r>
      <w:r w:rsidR="00B568D3" w:rsidRPr="00E128D9">
        <w:rPr>
          <w:rFonts w:ascii="Poppins" w:hAnsi="Poppins" w:cs="Poppins"/>
        </w:rPr>
        <w:t xml:space="preserve"> yellow, blue, red and green.  </w:t>
      </w:r>
      <w:r w:rsidR="00E128D9">
        <w:rPr>
          <w:rFonts w:ascii="Poppins" w:hAnsi="Poppins" w:cs="Poppins"/>
        </w:rPr>
        <w:t>All sessions are one hour long</w:t>
      </w:r>
      <w:r w:rsidR="00BC41C1" w:rsidRPr="00E128D9">
        <w:rPr>
          <w:rFonts w:ascii="Poppins" w:hAnsi="Poppins" w:cs="Poppins"/>
        </w:rPr>
        <w:t>.</w:t>
      </w:r>
    </w:p>
    <w:p w14:paraId="416A06E8" w14:textId="1E0409DA" w:rsidR="00E128D9" w:rsidRPr="00E128D9" w:rsidRDefault="00003867">
      <w:pPr>
        <w:rPr>
          <w:rFonts w:ascii="Poppins" w:hAnsi="Poppins" w:cs="Poppins"/>
        </w:rPr>
      </w:pPr>
      <w:r>
        <w:rPr>
          <w:rFonts w:ascii="Poppins" w:hAnsi="Poppins" w:cs="Poppins"/>
        </w:rPr>
        <w:t>W</w:t>
      </w:r>
      <w:r w:rsidR="00086FDC" w:rsidRPr="00E128D9">
        <w:rPr>
          <w:rFonts w:ascii="Poppins" w:hAnsi="Poppins" w:cs="Poppins"/>
        </w:rPr>
        <w:t xml:space="preserve">hen your time is </w:t>
      </w:r>
      <w:proofErr w:type="gramStart"/>
      <w:r w:rsidR="00086FDC" w:rsidRPr="00E128D9">
        <w:rPr>
          <w:rFonts w:ascii="Poppins" w:hAnsi="Poppins" w:cs="Poppins"/>
        </w:rPr>
        <w:t>up</w:t>
      </w:r>
      <w:proofErr w:type="gramEnd"/>
      <w:r w:rsidR="00086FDC" w:rsidRPr="00E128D9">
        <w:rPr>
          <w:rFonts w:ascii="Poppins" w:hAnsi="Poppins" w:cs="Poppins"/>
        </w:rPr>
        <w:t xml:space="preserve"> please move on to the next zone </w:t>
      </w:r>
      <w:r w:rsidR="005810F3" w:rsidRPr="00E128D9">
        <w:rPr>
          <w:rFonts w:ascii="Poppins" w:hAnsi="Poppins" w:cs="Poppins"/>
        </w:rPr>
        <w:t>to make the most out of you experience.</w:t>
      </w:r>
    </w:p>
    <w:tbl>
      <w:tblPr>
        <w:tblStyle w:val="TableGrid"/>
        <w:tblW w:w="0" w:type="auto"/>
        <w:tblLook w:val="04A0" w:firstRow="1" w:lastRow="0" w:firstColumn="1" w:lastColumn="0" w:noHBand="0" w:noVBand="1"/>
      </w:tblPr>
      <w:tblGrid>
        <w:gridCol w:w="1803"/>
        <w:gridCol w:w="1803"/>
        <w:gridCol w:w="1803"/>
        <w:gridCol w:w="1803"/>
        <w:gridCol w:w="1804"/>
      </w:tblGrid>
      <w:tr w:rsidR="00B457AB" w:rsidRPr="00E128D9" w14:paraId="795D0D55" w14:textId="77777777" w:rsidTr="00F413B6">
        <w:tc>
          <w:tcPr>
            <w:tcW w:w="1803" w:type="dxa"/>
          </w:tcPr>
          <w:p w14:paraId="1B1033CE" w14:textId="77777777" w:rsidR="00B457AB" w:rsidRPr="00E128D9" w:rsidRDefault="00B457AB">
            <w:pPr>
              <w:rPr>
                <w:rFonts w:ascii="Poppins" w:hAnsi="Poppins" w:cs="Poppins"/>
              </w:rPr>
            </w:pPr>
          </w:p>
        </w:tc>
        <w:tc>
          <w:tcPr>
            <w:tcW w:w="1803" w:type="dxa"/>
            <w:vAlign w:val="center"/>
          </w:tcPr>
          <w:p w14:paraId="18F63056" w14:textId="284E2626" w:rsidR="00DD57BD" w:rsidRPr="00E128D9" w:rsidRDefault="00003867" w:rsidP="00F413B6">
            <w:pPr>
              <w:jc w:val="center"/>
              <w:rPr>
                <w:rFonts w:ascii="Poppins" w:hAnsi="Poppins" w:cs="Poppins"/>
              </w:rPr>
            </w:pPr>
            <w:r>
              <w:rPr>
                <w:rFonts w:ascii="Poppins" w:hAnsi="Poppins" w:cs="Poppins"/>
              </w:rPr>
              <w:t>Climbing Wall, zip wire and fan descender</w:t>
            </w:r>
          </w:p>
          <w:p w14:paraId="57A027FF" w14:textId="77777777" w:rsidR="00B457AB" w:rsidRPr="00E128D9" w:rsidRDefault="00B457AB" w:rsidP="00F413B6">
            <w:pPr>
              <w:jc w:val="center"/>
              <w:rPr>
                <w:rFonts w:ascii="Poppins" w:hAnsi="Poppins" w:cs="Poppins"/>
              </w:rPr>
            </w:pPr>
          </w:p>
        </w:tc>
        <w:tc>
          <w:tcPr>
            <w:tcW w:w="1803" w:type="dxa"/>
            <w:vAlign w:val="center"/>
          </w:tcPr>
          <w:p w14:paraId="3A52AF5F" w14:textId="1C7DC80D" w:rsidR="00016508" w:rsidRPr="00E128D9" w:rsidRDefault="00016508" w:rsidP="00F413B6">
            <w:pPr>
              <w:jc w:val="center"/>
              <w:rPr>
                <w:rFonts w:ascii="Poppins" w:hAnsi="Poppins" w:cs="Poppins"/>
              </w:rPr>
            </w:pPr>
            <w:r w:rsidRPr="00E128D9">
              <w:rPr>
                <w:rFonts w:ascii="Poppins" w:hAnsi="Poppins" w:cs="Poppins"/>
              </w:rPr>
              <w:t xml:space="preserve">Paddle </w:t>
            </w:r>
            <w:r w:rsidR="00003867">
              <w:rPr>
                <w:rFonts w:ascii="Poppins" w:hAnsi="Poppins" w:cs="Poppins"/>
              </w:rPr>
              <w:t>Sports and archery</w:t>
            </w:r>
          </w:p>
          <w:p w14:paraId="362B4A63" w14:textId="77777777" w:rsidR="00B457AB" w:rsidRPr="00E128D9" w:rsidRDefault="00B457AB" w:rsidP="00F413B6">
            <w:pPr>
              <w:jc w:val="center"/>
              <w:rPr>
                <w:rFonts w:ascii="Poppins" w:hAnsi="Poppins" w:cs="Poppins"/>
              </w:rPr>
            </w:pPr>
          </w:p>
        </w:tc>
        <w:tc>
          <w:tcPr>
            <w:tcW w:w="1803" w:type="dxa"/>
            <w:vAlign w:val="center"/>
          </w:tcPr>
          <w:p w14:paraId="1D1324C0" w14:textId="7D82FD83" w:rsidR="00A06165" w:rsidRPr="00E128D9" w:rsidRDefault="00003867" w:rsidP="00F413B6">
            <w:pPr>
              <w:jc w:val="center"/>
              <w:rPr>
                <w:rFonts w:ascii="Poppins" w:hAnsi="Poppins" w:cs="Poppins"/>
              </w:rPr>
            </w:pPr>
            <w:r>
              <w:rPr>
                <w:rFonts w:ascii="Poppins" w:hAnsi="Poppins" w:cs="Poppins"/>
              </w:rPr>
              <w:t>Axe throwing and disc golf</w:t>
            </w:r>
          </w:p>
          <w:p w14:paraId="35D18F42" w14:textId="77777777" w:rsidR="00B457AB" w:rsidRPr="00E128D9" w:rsidRDefault="00B457AB" w:rsidP="00F413B6">
            <w:pPr>
              <w:jc w:val="center"/>
              <w:rPr>
                <w:rFonts w:ascii="Poppins" w:hAnsi="Poppins" w:cs="Poppins"/>
              </w:rPr>
            </w:pPr>
          </w:p>
        </w:tc>
        <w:tc>
          <w:tcPr>
            <w:tcW w:w="1804" w:type="dxa"/>
            <w:vAlign w:val="center"/>
          </w:tcPr>
          <w:p w14:paraId="3062BEFE" w14:textId="39CCCFFA" w:rsidR="00A06165" w:rsidRPr="00E128D9" w:rsidRDefault="00003867" w:rsidP="00F413B6">
            <w:pPr>
              <w:jc w:val="center"/>
              <w:rPr>
                <w:rFonts w:ascii="Poppins" w:hAnsi="Poppins" w:cs="Poppins"/>
              </w:rPr>
            </w:pPr>
            <w:r>
              <w:rPr>
                <w:rFonts w:ascii="Poppins" w:hAnsi="Poppins" w:cs="Poppins"/>
              </w:rPr>
              <w:t>Tubing</w:t>
            </w:r>
          </w:p>
          <w:p w14:paraId="4371A1E8" w14:textId="77777777" w:rsidR="00B457AB" w:rsidRPr="00E128D9" w:rsidRDefault="00B457AB" w:rsidP="00F413B6">
            <w:pPr>
              <w:jc w:val="center"/>
              <w:rPr>
                <w:rFonts w:ascii="Poppins" w:hAnsi="Poppins" w:cs="Poppins"/>
              </w:rPr>
            </w:pPr>
          </w:p>
        </w:tc>
      </w:tr>
      <w:tr w:rsidR="00F413B6" w:rsidRPr="00E128D9" w14:paraId="7BB694B0" w14:textId="77777777" w:rsidTr="0061129A">
        <w:tc>
          <w:tcPr>
            <w:tcW w:w="1803" w:type="dxa"/>
          </w:tcPr>
          <w:p w14:paraId="5F00DB73" w14:textId="08D4E073" w:rsidR="00F413B6" w:rsidRPr="00E128D9" w:rsidRDefault="00F413B6" w:rsidP="001C79CB">
            <w:pPr>
              <w:jc w:val="center"/>
              <w:rPr>
                <w:rFonts w:ascii="Poppins" w:hAnsi="Poppins" w:cs="Poppins"/>
              </w:rPr>
            </w:pPr>
            <w:r w:rsidRPr="00E128D9">
              <w:rPr>
                <w:rFonts w:ascii="Poppins" w:hAnsi="Poppins" w:cs="Poppins"/>
              </w:rPr>
              <w:t>9:30 – 10:00</w:t>
            </w:r>
          </w:p>
        </w:tc>
        <w:tc>
          <w:tcPr>
            <w:tcW w:w="7213" w:type="dxa"/>
            <w:gridSpan w:val="4"/>
            <w:vAlign w:val="center"/>
          </w:tcPr>
          <w:p w14:paraId="46385F8E" w14:textId="0AE65AF3" w:rsidR="00F413B6" w:rsidRPr="00E128D9" w:rsidRDefault="00E128D9" w:rsidP="00F413B6">
            <w:pPr>
              <w:jc w:val="center"/>
              <w:rPr>
                <w:rFonts w:ascii="Poppins" w:hAnsi="Poppins" w:cs="Poppins"/>
              </w:rPr>
            </w:pPr>
            <w:r>
              <w:rPr>
                <w:rFonts w:ascii="Poppins" w:hAnsi="Poppins" w:cs="Poppins"/>
              </w:rPr>
              <w:t>W</w:t>
            </w:r>
            <w:r w:rsidR="00BB547A" w:rsidRPr="00E128D9">
              <w:rPr>
                <w:rFonts w:ascii="Poppins" w:hAnsi="Poppins" w:cs="Poppins"/>
              </w:rPr>
              <w:t>elcome</w:t>
            </w:r>
          </w:p>
        </w:tc>
      </w:tr>
      <w:tr w:rsidR="00B457AB" w:rsidRPr="00E128D9" w14:paraId="3A1DD6EA" w14:textId="77777777" w:rsidTr="002937E8">
        <w:tc>
          <w:tcPr>
            <w:tcW w:w="1803" w:type="dxa"/>
          </w:tcPr>
          <w:p w14:paraId="01D55DBC" w14:textId="0F4FF940" w:rsidR="00B457AB" w:rsidRPr="00E128D9" w:rsidRDefault="002671CD" w:rsidP="001C79CB">
            <w:pPr>
              <w:jc w:val="center"/>
              <w:rPr>
                <w:rFonts w:ascii="Poppins" w:hAnsi="Poppins" w:cs="Poppins"/>
              </w:rPr>
            </w:pPr>
            <w:r w:rsidRPr="00E128D9">
              <w:rPr>
                <w:rFonts w:ascii="Poppins" w:hAnsi="Poppins" w:cs="Poppins"/>
              </w:rPr>
              <w:t>10</w:t>
            </w:r>
            <w:r w:rsidR="001C79CB" w:rsidRPr="00E128D9">
              <w:rPr>
                <w:rFonts w:ascii="Poppins" w:hAnsi="Poppins" w:cs="Poppins"/>
              </w:rPr>
              <w:t>:00</w:t>
            </w:r>
            <w:r w:rsidRPr="00E128D9">
              <w:rPr>
                <w:rFonts w:ascii="Poppins" w:hAnsi="Poppins" w:cs="Poppins"/>
              </w:rPr>
              <w:t xml:space="preserve"> -11:</w:t>
            </w:r>
            <w:r w:rsidR="00E128D9">
              <w:rPr>
                <w:rFonts w:ascii="Poppins" w:hAnsi="Poppins" w:cs="Poppins"/>
              </w:rPr>
              <w:t>00</w:t>
            </w:r>
          </w:p>
        </w:tc>
        <w:tc>
          <w:tcPr>
            <w:tcW w:w="1803" w:type="dxa"/>
            <w:shd w:val="clear" w:color="auto" w:fill="FFFF00"/>
          </w:tcPr>
          <w:p w14:paraId="71799F7B" w14:textId="05E89AA0" w:rsidR="00B457AB" w:rsidRPr="00E128D9" w:rsidRDefault="00F861BB" w:rsidP="00F861BB">
            <w:pPr>
              <w:jc w:val="center"/>
              <w:rPr>
                <w:rFonts w:ascii="Poppins" w:hAnsi="Poppins" w:cs="Poppins"/>
              </w:rPr>
            </w:pPr>
            <w:r w:rsidRPr="00E128D9">
              <w:rPr>
                <w:rFonts w:ascii="Poppins" w:hAnsi="Poppins" w:cs="Poppins"/>
              </w:rPr>
              <w:t>Yellow</w:t>
            </w:r>
          </w:p>
        </w:tc>
        <w:tc>
          <w:tcPr>
            <w:tcW w:w="1803" w:type="dxa"/>
            <w:shd w:val="clear" w:color="auto" w:fill="0070C0"/>
          </w:tcPr>
          <w:p w14:paraId="61E815A3" w14:textId="6A8635FA" w:rsidR="00B457AB" w:rsidRPr="00E128D9" w:rsidRDefault="00F861BB" w:rsidP="00F861BB">
            <w:pPr>
              <w:jc w:val="center"/>
              <w:rPr>
                <w:rFonts w:ascii="Poppins" w:hAnsi="Poppins" w:cs="Poppins"/>
              </w:rPr>
            </w:pPr>
            <w:r w:rsidRPr="00E128D9">
              <w:rPr>
                <w:rFonts w:ascii="Poppins" w:hAnsi="Poppins" w:cs="Poppins"/>
              </w:rPr>
              <w:t>Blue</w:t>
            </w:r>
          </w:p>
        </w:tc>
        <w:tc>
          <w:tcPr>
            <w:tcW w:w="1803" w:type="dxa"/>
            <w:shd w:val="clear" w:color="auto" w:fill="FF0000"/>
          </w:tcPr>
          <w:p w14:paraId="1F930AF9" w14:textId="7CF995DC" w:rsidR="00B457AB" w:rsidRPr="00E128D9" w:rsidRDefault="00F861BB" w:rsidP="00F861BB">
            <w:pPr>
              <w:jc w:val="center"/>
              <w:rPr>
                <w:rFonts w:ascii="Poppins" w:hAnsi="Poppins" w:cs="Poppins"/>
              </w:rPr>
            </w:pPr>
            <w:r w:rsidRPr="00E128D9">
              <w:rPr>
                <w:rFonts w:ascii="Poppins" w:hAnsi="Poppins" w:cs="Poppins"/>
              </w:rPr>
              <w:t>Red</w:t>
            </w:r>
          </w:p>
        </w:tc>
        <w:tc>
          <w:tcPr>
            <w:tcW w:w="1804" w:type="dxa"/>
            <w:shd w:val="clear" w:color="auto" w:fill="00B050"/>
          </w:tcPr>
          <w:p w14:paraId="6718B67D" w14:textId="3FC5419B" w:rsidR="00B457AB" w:rsidRPr="00E128D9" w:rsidRDefault="00F861BB" w:rsidP="00F861BB">
            <w:pPr>
              <w:jc w:val="center"/>
              <w:rPr>
                <w:rFonts w:ascii="Poppins" w:hAnsi="Poppins" w:cs="Poppins"/>
              </w:rPr>
            </w:pPr>
            <w:r w:rsidRPr="00E128D9">
              <w:rPr>
                <w:rFonts w:ascii="Poppins" w:hAnsi="Poppins" w:cs="Poppins"/>
              </w:rPr>
              <w:t>Green</w:t>
            </w:r>
          </w:p>
        </w:tc>
      </w:tr>
      <w:tr w:rsidR="00F861BB" w:rsidRPr="00E128D9" w14:paraId="7532D304" w14:textId="77777777" w:rsidTr="002937E8">
        <w:tc>
          <w:tcPr>
            <w:tcW w:w="1803" w:type="dxa"/>
          </w:tcPr>
          <w:p w14:paraId="25CAB25D" w14:textId="14B2D44D" w:rsidR="00F861BB" w:rsidRPr="00E128D9" w:rsidRDefault="00F861BB" w:rsidP="00F861BB">
            <w:pPr>
              <w:jc w:val="center"/>
              <w:rPr>
                <w:rFonts w:ascii="Poppins" w:hAnsi="Poppins" w:cs="Poppins"/>
              </w:rPr>
            </w:pPr>
            <w:r w:rsidRPr="00E128D9">
              <w:rPr>
                <w:rFonts w:ascii="Poppins" w:hAnsi="Poppins" w:cs="Poppins"/>
              </w:rPr>
              <w:t>11:</w:t>
            </w:r>
            <w:r w:rsidR="00E128D9">
              <w:rPr>
                <w:rFonts w:ascii="Poppins" w:hAnsi="Poppins" w:cs="Poppins"/>
              </w:rPr>
              <w:t>10</w:t>
            </w:r>
            <w:r w:rsidRPr="00E128D9">
              <w:rPr>
                <w:rFonts w:ascii="Poppins" w:hAnsi="Poppins" w:cs="Poppins"/>
              </w:rPr>
              <w:t xml:space="preserve"> – 12:</w:t>
            </w:r>
            <w:r w:rsidR="00E128D9">
              <w:rPr>
                <w:rFonts w:ascii="Poppins" w:hAnsi="Poppins" w:cs="Poppins"/>
              </w:rPr>
              <w:t>10</w:t>
            </w:r>
          </w:p>
        </w:tc>
        <w:tc>
          <w:tcPr>
            <w:tcW w:w="1803" w:type="dxa"/>
            <w:shd w:val="clear" w:color="auto" w:fill="00B050"/>
          </w:tcPr>
          <w:p w14:paraId="6C296E14" w14:textId="1E39237B" w:rsidR="00F861BB" w:rsidRPr="00E128D9" w:rsidRDefault="00F861BB" w:rsidP="00F861BB">
            <w:pPr>
              <w:jc w:val="center"/>
              <w:rPr>
                <w:rFonts w:ascii="Poppins" w:hAnsi="Poppins" w:cs="Poppins"/>
              </w:rPr>
            </w:pPr>
            <w:r w:rsidRPr="00E128D9">
              <w:rPr>
                <w:rFonts w:ascii="Poppins" w:hAnsi="Poppins" w:cs="Poppins"/>
              </w:rPr>
              <w:t>Green</w:t>
            </w:r>
          </w:p>
        </w:tc>
        <w:tc>
          <w:tcPr>
            <w:tcW w:w="1803" w:type="dxa"/>
            <w:shd w:val="clear" w:color="auto" w:fill="FFFF00"/>
          </w:tcPr>
          <w:p w14:paraId="0C70DC5F" w14:textId="67434F95" w:rsidR="00F861BB" w:rsidRPr="00E128D9" w:rsidRDefault="00F861BB" w:rsidP="00F861BB">
            <w:pPr>
              <w:jc w:val="center"/>
              <w:rPr>
                <w:rFonts w:ascii="Poppins" w:hAnsi="Poppins" w:cs="Poppins"/>
              </w:rPr>
            </w:pPr>
            <w:r w:rsidRPr="00E128D9">
              <w:rPr>
                <w:rFonts w:ascii="Poppins" w:hAnsi="Poppins" w:cs="Poppins"/>
              </w:rPr>
              <w:t>Yellow</w:t>
            </w:r>
          </w:p>
        </w:tc>
        <w:tc>
          <w:tcPr>
            <w:tcW w:w="1803" w:type="dxa"/>
            <w:shd w:val="clear" w:color="auto" w:fill="0070C0"/>
          </w:tcPr>
          <w:p w14:paraId="60C2D997" w14:textId="6AF500A9" w:rsidR="00F861BB" w:rsidRPr="00E128D9" w:rsidRDefault="00F861BB" w:rsidP="00F861BB">
            <w:pPr>
              <w:jc w:val="center"/>
              <w:rPr>
                <w:rFonts w:ascii="Poppins" w:hAnsi="Poppins" w:cs="Poppins"/>
              </w:rPr>
            </w:pPr>
            <w:r w:rsidRPr="00E128D9">
              <w:rPr>
                <w:rFonts w:ascii="Poppins" w:hAnsi="Poppins" w:cs="Poppins"/>
              </w:rPr>
              <w:t>Blue</w:t>
            </w:r>
          </w:p>
        </w:tc>
        <w:tc>
          <w:tcPr>
            <w:tcW w:w="1804" w:type="dxa"/>
            <w:shd w:val="clear" w:color="auto" w:fill="FF0000"/>
          </w:tcPr>
          <w:p w14:paraId="2E224EB9" w14:textId="1E356968" w:rsidR="00F861BB" w:rsidRPr="00E128D9" w:rsidRDefault="00F861BB" w:rsidP="00F861BB">
            <w:pPr>
              <w:jc w:val="center"/>
              <w:rPr>
                <w:rFonts w:ascii="Poppins" w:hAnsi="Poppins" w:cs="Poppins"/>
              </w:rPr>
            </w:pPr>
            <w:r w:rsidRPr="00E128D9">
              <w:rPr>
                <w:rFonts w:ascii="Poppins" w:hAnsi="Poppins" w:cs="Poppins"/>
              </w:rPr>
              <w:t>Red</w:t>
            </w:r>
          </w:p>
        </w:tc>
      </w:tr>
      <w:tr w:rsidR="00F861BB" w:rsidRPr="00E128D9" w14:paraId="448CDD02" w14:textId="77777777" w:rsidTr="00BA0B5B">
        <w:tc>
          <w:tcPr>
            <w:tcW w:w="1803" w:type="dxa"/>
          </w:tcPr>
          <w:p w14:paraId="39D6290E" w14:textId="5F820E5A" w:rsidR="00F861BB" w:rsidRPr="00E128D9" w:rsidRDefault="00F861BB" w:rsidP="00F861BB">
            <w:pPr>
              <w:jc w:val="center"/>
              <w:rPr>
                <w:rFonts w:ascii="Poppins" w:hAnsi="Poppins" w:cs="Poppins"/>
              </w:rPr>
            </w:pPr>
            <w:r w:rsidRPr="00E128D9">
              <w:rPr>
                <w:rFonts w:ascii="Poppins" w:hAnsi="Poppins" w:cs="Poppins"/>
              </w:rPr>
              <w:t>12:</w:t>
            </w:r>
            <w:r w:rsidR="00E128D9">
              <w:rPr>
                <w:rFonts w:ascii="Poppins" w:hAnsi="Poppins" w:cs="Poppins"/>
              </w:rPr>
              <w:t>15 – 13:00</w:t>
            </w:r>
          </w:p>
        </w:tc>
        <w:tc>
          <w:tcPr>
            <w:tcW w:w="7213" w:type="dxa"/>
            <w:gridSpan w:val="4"/>
            <w:vAlign w:val="center"/>
          </w:tcPr>
          <w:p w14:paraId="0D59AEA0" w14:textId="404FFB8E" w:rsidR="00F861BB" w:rsidRPr="00E128D9" w:rsidRDefault="00F861BB" w:rsidP="00F861BB">
            <w:pPr>
              <w:jc w:val="center"/>
              <w:rPr>
                <w:rFonts w:ascii="Poppins" w:hAnsi="Poppins" w:cs="Poppins"/>
              </w:rPr>
            </w:pPr>
            <w:r w:rsidRPr="00E128D9">
              <w:rPr>
                <w:rFonts w:ascii="Poppins" w:hAnsi="Poppins" w:cs="Poppins"/>
              </w:rPr>
              <w:t>LUNCH</w:t>
            </w:r>
          </w:p>
        </w:tc>
      </w:tr>
      <w:tr w:rsidR="00F861BB" w:rsidRPr="00E128D9" w14:paraId="01AEA4E6" w14:textId="77777777" w:rsidTr="002937E8">
        <w:tc>
          <w:tcPr>
            <w:tcW w:w="1803" w:type="dxa"/>
          </w:tcPr>
          <w:p w14:paraId="6B0767FF" w14:textId="1485CD81" w:rsidR="00F861BB" w:rsidRPr="00E128D9" w:rsidRDefault="00F861BB" w:rsidP="00F861BB">
            <w:pPr>
              <w:jc w:val="center"/>
              <w:rPr>
                <w:rFonts w:ascii="Poppins" w:hAnsi="Poppins" w:cs="Poppins"/>
              </w:rPr>
            </w:pPr>
            <w:r w:rsidRPr="00E128D9">
              <w:rPr>
                <w:rFonts w:ascii="Poppins" w:hAnsi="Poppins" w:cs="Poppins"/>
              </w:rPr>
              <w:t>13:</w:t>
            </w:r>
            <w:r w:rsidR="00E128D9">
              <w:rPr>
                <w:rFonts w:ascii="Poppins" w:hAnsi="Poppins" w:cs="Poppins"/>
              </w:rPr>
              <w:t>15</w:t>
            </w:r>
            <w:r w:rsidRPr="00E128D9">
              <w:rPr>
                <w:rFonts w:ascii="Poppins" w:hAnsi="Poppins" w:cs="Poppins"/>
              </w:rPr>
              <w:t xml:space="preserve"> – 14:</w:t>
            </w:r>
            <w:r w:rsidR="00E128D9">
              <w:rPr>
                <w:rFonts w:ascii="Poppins" w:hAnsi="Poppins" w:cs="Poppins"/>
              </w:rPr>
              <w:t>15</w:t>
            </w:r>
          </w:p>
        </w:tc>
        <w:tc>
          <w:tcPr>
            <w:tcW w:w="1803" w:type="dxa"/>
            <w:shd w:val="clear" w:color="auto" w:fill="FF0000"/>
          </w:tcPr>
          <w:p w14:paraId="162D8C6A" w14:textId="7DC45494" w:rsidR="00F861BB" w:rsidRPr="00E128D9" w:rsidRDefault="00F861BB" w:rsidP="00F861BB">
            <w:pPr>
              <w:jc w:val="center"/>
              <w:rPr>
                <w:rFonts w:ascii="Poppins" w:hAnsi="Poppins" w:cs="Poppins"/>
              </w:rPr>
            </w:pPr>
            <w:r w:rsidRPr="00E128D9">
              <w:rPr>
                <w:rFonts w:ascii="Poppins" w:hAnsi="Poppins" w:cs="Poppins"/>
              </w:rPr>
              <w:t>Red</w:t>
            </w:r>
          </w:p>
        </w:tc>
        <w:tc>
          <w:tcPr>
            <w:tcW w:w="1803" w:type="dxa"/>
            <w:shd w:val="clear" w:color="auto" w:fill="00B050"/>
          </w:tcPr>
          <w:p w14:paraId="6C706BD6" w14:textId="77223042" w:rsidR="00F861BB" w:rsidRPr="00E128D9" w:rsidRDefault="00F861BB" w:rsidP="00F861BB">
            <w:pPr>
              <w:jc w:val="center"/>
              <w:rPr>
                <w:rFonts w:ascii="Poppins" w:hAnsi="Poppins" w:cs="Poppins"/>
              </w:rPr>
            </w:pPr>
            <w:r w:rsidRPr="00E128D9">
              <w:rPr>
                <w:rFonts w:ascii="Poppins" w:hAnsi="Poppins" w:cs="Poppins"/>
              </w:rPr>
              <w:t>Green</w:t>
            </w:r>
          </w:p>
        </w:tc>
        <w:tc>
          <w:tcPr>
            <w:tcW w:w="1803" w:type="dxa"/>
            <w:shd w:val="clear" w:color="auto" w:fill="FFFF00"/>
          </w:tcPr>
          <w:p w14:paraId="2FE5ECD3" w14:textId="5BE35D67" w:rsidR="00F861BB" w:rsidRPr="00E128D9" w:rsidRDefault="00F861BB" w:rsidP="00F861BB">
            <w:pPr>
              <w:jc w:val="center"/>
              <w:rPr>
                <w:rFonts w:ascii="Poppins" w:hAnsi="Poppins" w:cs="Poppins"/>
              </w:rPr>
            </w:pPr>
            <w:r w:rsidRPr="00E128D9">
              <w:rPr>
                <w:rFonts w:ascii="Poppins" w:hAnsi="Poppins" w:cs="Poppins"/>
              </w:rPr>
              <w:t>Yellow</w:t>
            </w:r>
          </w:p>
        </w:tc>
        <w:tc>
          <w:tcPr>
            <w:tcW w:w="1804" w:type="dxa"/>
            <w:shd w:val="clear" w:color="auto" w:fill="0070C0"/>
          </w:tcPr>
          <w:p w14:paraId="22BB2CB3" w14:textId="3C831F25" w:rsidR="00F861BB" w:rsidRPr="00E128D9" w:rsidRDefault="00F861BB" w:rsidP="00F861BB">
            <w:pPr>
              <w:jc w:val="center"/>
              <w:rPr>
                <w:rFonts w:ascii="Poppins" w:hAnsi="Poppins" w:cs="Poppins"/>
              </w:rPr>
            </w:pPr>
            <w:r w:rsidRPr="00E128D9">
              <w:rPr>
                <w:rFonts w:ascii="Poppins" w:hAnsi="Poppins" w:cs="Poppins"/>
              </w:rPr>
              <w:t>Blue</w:t>
            </w:r>
          </w:p>
        </w:tc>
      </w:tr>
      <w:tr w:rsidR="00F861BB" w:rsidRPr="00E128D9" w14:paraId="5BA44BFD" w14:textId="77777777" w:rsidTr="002937E8">
        <w:tc>
          <w:tcPr>
            <w:tcW w:w="1803" w:type="dxa"/>
          </w:tcPr>
          <w:p w14:paraId="23F8C52D" w14:textId="30E30FD4" w:rsidR="00F861BB" w:rsidRPr="00E128D9" w:rsidRDefault="00F861BB" w:rsidP="00F861BB">
            <w:pPr>
              <w:jc w:val="center"/>
              <w:rPr>
                <w:rFonts w:ascii="Poppins" w:hAnsi="Poppins" w:cs="Poppins"/>
              </w:rPr>
            </w:pPr>
            <w:r w:rsidRPr="00E128D9">
              <w:rPr>
                <w:rFonts w:ascii="Poppins" w:hAnsi="Poppins" w:cs="Poppins"/>
              </w:rPr>
              <w:t>14:</w:t>
            </w:r>
            <w:r w:rsidR="00E128D9">
              <w:rPr>
                <w:rFonts w:ascii="Poppins" w:hAnsi="Poppins" w:cs="Poppins"/>
              </w:rPr>
              <w:t>20</w:t>
            </w:r>
            <w:r w:rsidRPr="00E128D9">
              <w:rPr>
                <w:rFonts w:ascii="Poppins" w:hAnsi="Poppins" w:cs="Poppins"/>
              </w:rPr>
              <w:t xml:space="preserve"> – 15:</w:t>
            </w:r>
            <w:r w:rsidR="00E128D9">
              <w:rPr>
                <w:rFonts w:ascii="Poppins" w:hAnsi="Poppins" w:cs="Poppins"/>
              </w:rPr>
              <w:t>20</w:t>
            </w:r>
          </w:p>
        </w:tc>
        <w:tc>
          <w:tcPr>
            <w:tcW w:w="1803" w:type="dxa"/>
            <w:shd w:val="clear" w:color="auto" w:fill="0070C0"/>
          </w:tcPr>
          <w:p w14:paraId="19B11CFA" w14:textId="116A039A" w:rsidR="00F861BB" w:rsidRPr="00E128D9" w:rsidRDefault="00F861BB" w:rsidP="00F861BB">
            <w:pPr>
              <w:jc w:val="center"/>
              <w:rPr>
                <w:rFonts w:ascii="Poppins" w:hAnsi="Poppins" w:cs="Poppins"/>
              </w:rPr>
            </w:pPr>
            <w:r w:rsidRPr="00E128D9">
              <w:rPr>
                <w:rFonts w:ascii="Poppins" w:hAnsi="Poppins" w:cs="Poppins"/>
              </w:rPr>
              <w:t>Blue</w:t>
            </w:r>
          </w:p>
        </w:tc>
        <w:tc>
          <w:tcPr>
            <w:tcW w:w="1803" w:type="dxa"/>
            <w:shd w:val="clear" w:color="auto" w:fill="FF0000"/>
          </w:tcPr>
          <w:p w14:paraId="3AB17431" w14:textId="6FEDBD48" w:rsidR="00F861BB" w:rsidRPr="00E128D9" w:rsidRDefault="00F861BB" w:rsidP="00F861BB">
            <w:pPr>
              <w:jc w:val="center"/>
              <w:rPr>
                <w:rFonts w:ascii="Poppins" w:hAnsi="Poppins" w:cs="Poppins"/>
              </w:rPr>
            </w:pPr>
            <w:r w:rsidRPr="00E128D9">
              <w:rPr>
                <w:rFonts w:ascii="Poppins" w:hAnsi="Poppins" w:cs="Poppins"/>
              </w:rPr>
              <w:t>Red</w:t>
            </w:r>
          </w:p>
        </w:tc>
        <w:tc>
          <w:tcPr>
            <w:tcW w:w="1803" w:type="dxa"/>
            <w:shd w:val="clear" w:color="auto" w:fill="00B050"/>
          </w:tcPr>
          <w:p w14:paraId="44C35FAE" w14:textId="75A23A67" w:rsidR="00F861BB" w:rsidRPr="00E128D9" w:rsidRDefault="00F861BB" w:rsidP="00F861BB">
            <w:pPr>
              <w:jc w:val="center"/>
              <w:rPr>
                <w:rFonts w:ascii="Poppins" w:hAnsi="Poppins" w:cs="Poppins"/>
              </w:rPr>
            </w:pPr>
            <w:r w:rsidRPr="00E128D9">
              <w:rPr>
                <w:rFonts w:ascii="Poppins" w:hAnsi="Poppins" w:cs="Poppins"/>
              </w:rPr>
              <w:t>Green</w:t>
            </w:r>
          </w:p>
        </w:tc>
        <w:tc>
          <w:tcPr>
            <w:tcW w:w="1804" w:type="dxa"/>
            <w:shd w:val="clear" w:color="auto" w:fill="FFFF00"/>
          </w:tcPr>
          <w:p w14:paraId="163A74EC" w14:textId="59F8D66A" w:rsidR="00F861BB" w:rsidRPr="00E128D9" w:rsidRDefault="00F861BB" w:rsidP="00F861BB">
            <w:pPr>
              <w:jc w:val="center"/>
              <w:rPr>
                <w:rFonts w:ascii="Poppins" w:hAnsi="Poppins" w:cs="Poppins"/>
              </w:rPr>
            </w:pPr>
            <w:r w:rsidRPr="00E128D9">
              <w:rPr>
                <w:rFonts w:ascii="Poppins" w:hAnsi="Poppins" w:cs="Poppins"/>
              </w:rPr>
              <w:t>Yellow</w:t>
            </w:r>
          </w:p>
        </w:tc>
      </w:tr>
      <w:tr w:rsidR="00F861BB" w:rsidRPr="00E128D9" w14:paraId="1E76A625" w14:textId="77777777" w:rsidTr="00F31CF5">
        <w:tc>
          <w:tcPr>
            <w:tcW w:w="1803" w:type="dxa"/>
          </w:tcPr>
          <w:p w14:paraId="6C9E8657" w14:textId="431F6440" w:rsidR="00F861BB" w:rsidRPr="00E128D9" w:rsidRDefault="00F861BB" w:rsidP="00F861BB">
            <w:pPr>
              <w:jc w:val="center"/>
              <w:rPr>
                <w:rFonts w:ascii="Poppins" w:hAnsi="Poppins" w:cs="Poppins"/>
              </w:rPr>
            </w:pPr>
            <w:r w:rsidRPr="00E128D9">
              <w:rPr>
                <w:rFonts w:ascii="Poppins" w:hAnsi="Poppins" w:cs="Poppins"/>
              </w:rPr>
              <w:t>15:30 – 16:00</w:t>
            </w:r>
          </w:p>
        </w:tc>
        <w:tc>
          <w:tcPr>
            <w:tcW w:w="7213" w:type="dxa"/>
            <w:gridSpan w:val="4"/>
            <w:vAlign w:val="center"/>
          </w:tcPr>
          <w:p w14:paraId="099B1B65" w14:textId="20560ECE" w:rsidR="00F861BB" w:rsidRPr="00E128D9" w:rsidRDefault="00F861BB" w:rsidP="00F861BB">
            <w:pPr>
              <w:jc w:val="center"/>
              <w:rPr>
                <w:rFonts w:ascii="Poppins" w:hAnsi="Poppins" w:cs="Poppins"/>
              </w:rPr>
            </w:pPr>
            <w:r w:rsidRPr="00E128D9">
              <w:rPr>
                <w:rFonts w:ascii="Poppins" w:hAnsi="Poppins" w:cs="Poppins"/>
              </w:rPr>
              <w:t>Fair well and departure 16:00</w:t>
            </w:r>
          </w:p>
        </w:tc>
      </w:tr>
    </w:tbl>
    <w:p w14:paraId="5EA5B33A" w14:textId="77777777" w:rsidR="002B043C" w:rsidRPr="00E128D9" w:rsidRDefault="002B043C">
      <w:pPr>
        <w:rPr>
          <w:rFonts w:ascii="Poppins" w:hAnsi="Poppins" w:cs="Poppins"/>
        </w:rPr>
      </w:pPr>
    </w:p>
    <w:p w14:paraId="5F9A353B" w14:textId="57DAD86F" w:rsidR="00750301" w:rsidRPr="00E128D9" w:rsidRDefault="00750301">
      <w:pPr>
        <w:rPr>
          <w:rFonts w:ascii="Poppins" w:hAnsi="Poppins" w:cs="Poppins"/>
          <w:b/>
          <w:bCs/>
          <w:color w:val="007BC3" w:themeColor="background1"/>
          <w:u w:val="single"/>
        </w:rPr>
      </w:pPr>
      <w:r w:rsidRPr="00E128D9">
        <w:rPr>
          <w:rFonts w:ascii="Poppins" w:hAnsi="Poppins" w:cs="Poppins"/>
          <w:b/>
          <w:bCs/>
          <w:color w:val="007BC3" w:themeColor="background1"/>
          <w:u w:val="single"/>
        </w:rPr>
        <w:t xml:space="preserve">Sessions </w:t>
      </w:r>
    </w:p>
    <w:p w14:paraId="5E78F00E" w14:textId="77777777" w:rsidR="007C4983" w:rsidRPr="00E128D9" w:rsidRDefault="00481759">
      <w:pPr>
        <w:rPr>
          <w:rFonts w:ascii="Poppins" w:hAnsi="Poppins" w:cs="Poppins"/>
        </w:rPr>
      </w:pPr>
      <w:r w:rsidRPr="00E128D9">
        <w:rPr>
          <w:rFonts w:ascii="Poppins" w:hAnsi="Poppins" w:cs="Poppins"/>
        </w:rPr>
        <w:t>A</w:t>
      </w:r>
      <w:r w:rsidR="00750301" w:rsidRPr="00E128D9">
        <w:rPr>
          <w:rFonts w:ascii="Poppins" w:hAnsi="Poppins" w:cs="Poppins"/>
        </w:rPr>
        <w:t>ll sessions are que</w:t>
      </w:r>
      <w:r w:rsidR="00A2477C" w:rsidRPr="00E128D9">
        <w:rPr>
          <w:rFonts w:ascii="Poppins" w:hAnsi="Poppins" w:cs="Poppins"/>
        </w:rPr>
        <w:t xml:space="preserve"> and do meaning you can take part in all the sessions or just the ones you want to.  Have a go and get back in the que to go again</w:t>
      </w:r>
      <w:r w:rsidRPr="00E128D9">
        <w:rPr>
          <w:rFonts w:ascii="Poppins" w:hAnsi="Poppins" w:cs="Poppins"/>
        </w:rPr>
        <w:t>.</w:t>
      </w:r>
      <w:r w:rsidR="00C04C29" w:rsidRPr="00E128D9">
        <w:rPr>
          <w:rFonts w:ascii="Poppins" w:hAnsi="Poppins" w:cs="Poppins"/>
        </w:rPr>
        <w:t xml:space="preserve"> </w:t>
      </w:r>
      <w:r w:rsidRPr="00E128D9">
        <w:rPr>
          <w:rFonts w:ascii="Poppins" w:hAnsi="Poppins" w:cs="Poppins"/>
        </w:rPr>
        <w:t xml:space="preserve"> Aim further, climb higher, paddle quicker</w:t>
      </w:r>
      <w:r w:rsidR="00C04C29" w:rsidRPr="00E128D9">
        <w:rPr>
          <w:rFonts w:ascii="Poppins" w:hAnsi="Poppins" w:cs="Poppins"/>
        </w:rPr>
        <w:t xml:space="preserve"> but most of all do what you want in each section.  If one activity is popular join another que!</w:t>
      </w:r>
    </w:p>
    <w:p w14:paraId="1AB08D1B" w14:textId="77777777" w:rsidR="00D029DB" w:rsidRPr="00E128D9" w:rsidRDefault="007C4983">
      <w:pPr>
        <w:rPr>
          <w:rFonts w:ascii="Poppins" w:hAnsi="Poppins" w:cs="Poppins"/>
        </w:rPr>
      </w:pPr>
      <w:proofErr w:type="gramStart"/>
      <w:r w:rsidRPr="00E128D9">
        <w:rPr>
          <w:rFonts w:ascii="Poppins" w:hAnsi="Poppins" w:cs="Poppins"/>
        </w:rPr>
        <w:t>Leaders</w:t>
      </w:r>
      <w:proofErr w:type="gramEnd"/>
      <w:r w:rsidRPr="00E128D9">
        <w:rPr>
          <w:rFonts w:ascii="Poppins" w:hAnsi="Poppins" w:cs="Poppins"/>
        </w:rPr>
        <w:t xml:space="preserve"> please stay with your group to supervise </w:t>
      </w:r>
      <w:r w:rsidR="00FB4640" w:rsidRPr="00E128D9">
        <w:rPr>
          <w:rFonts w:ascii="Poppins" w:hAnsi="Poppins" w:cs="Poppins"/>
        </w:rPr>
        <w:t>and offer encouragement to your unit.</w:t>
      </w:r>
    </w:p>
    <w:p w14:paraId="7C0EC063" w14:textId="4209EACD" w:rsidR="00D029DB" w:rsidRPr="00E128D9" w:rsidRDefault="00003867">
      <w:pPr>
        <w:rPr>
          <w:rFonts w:ascii="Poppins" w:hAnsi="Poppins" w:cs="Poppins"/>
          <w:b/>
          <w:bCs/>
          <w:color w:val="007BC3" w:themeColor="background1"/>
          <w:u w:val="single"/>
        </w:rPr>
      </w:pPr>
      <w:r>
        <w:rPr>
          <w:rFonts w:ascii="Poppins" w:hAnsi="Poppins" w:cs="Poppins"/>
          <w:b/>
          <w:bCs/>
          <w:color w:val="007BC3" w:themeColor="background1"/>
          <w:u w:val="single"/>
        </w:rPr>
        <w:t>Food and d</w:t>
      </w:r>
      <w:r w:rsidR="00D029DB" w:rsidRPr="00E128D9">
        <w:rPr>
          <w:rFonts w:ascii="Poppins" w:hAnsi="Poppins" w:cs="Poppins"/>
          <w:b/>
          <w:bCs/>
          <w:color w:val="007BC3" w:themeColor="background1"/>
          <w:u w:val="single"/>
        </w:rPr>
        <w:t>rinks</w:t>
      </w:r>
    </w:p>
    <w:p w14:paraId="7DB98394" w14:textId="7D806CC0" w:rsidR="00D029DB" w:rsidRDefault="00D029DB">
      <w:pPr>
        <w:rPr>
          <w:rFonts w:ascii="Poppins" w:hAnsi="Poppins" w:cs="Poppins"/>
        </w:rPr>
      </w:pPr>
      <w:r w:rsidRPr="00E128D9">
        <w:rPr>
          <w:rFonts w:ascii="Poppins" w:hAnsi="Poppins" w:cs="Poppins"/>
        </w:rPr>
        <w:t xml:space="preserve">Hot and cold drinks will be made available for leaders in the base camp building so don’t forget you cup </w:t>
      </w:r>
      <w:r w:rsidRPr="00E128D9">
        <w:rPr>
          <mc:AlternateContent>
            <mc:Choice Requires="w16se">
              <w:rFonts w:ascii="Poppins" w:hAnsi="Poppins" w:cs="Poppins"/>
            </mc:Choic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42D8F391" w14:textId="42A7FFEF" w:rsidR="00E128D9" w:rsidRDefault="00E128D9">
      <w:pPr>
        <w:rPr>
          <w:rFonts w:ascii="Poppins" w:hAnsi="Poppins" w:cs="Poppins"/>
        </w:rPr>
      </w:pPr>
      <w:r>
        <w:rPr>
          <w:rFonts w:ascii="Poppins" w:hAnsi="Poppins" w:cs="Poppins"/>
        </w:rPr>
        <w:t>There will be squash available for Guides, Rangers &amp; Young Leaders. Please ensure they bring a re-usable bottle, however no glass bottles please.</w:t>
      </w:r>
    </w:p>
    <w:p w14:paraId="341AC79D" w14:textId="0D235050" w:rsidR="00003867" w:rsidRPr="00E128D9" w:rsidRDefault="00003867">
      <w:pPr>
        <w:rPr>
          <w:rFonts w:ascii="Poppins" w:hAnsi="Poppins" w:cs="Poppins"/>
        </w:rPr>
      </w:pPr>
      <w:r>
        <w:rPr>
          <w:rFonts w:ascii="Poppins" w:hAnsi="Poppins" w:cs="Poppins"/>
        </w:rPr>
        <w:t>Please note this event is nut free. Please ensure that no body brings any nut products to the event due to severe allergies.</w:t>
      </w:r>
    </w:p>
    <w:p w14:paraId="088B5743" w14:textId="1BCBFE40" w:rsidR="00750301" w:rsidRPr="00E128D9" w:rsidRDefault="00C04C29">
      <w:pPr>
        <w:rPr>
          <w:rFonts w:ascii="Poppins" w:hAnsi="Poppins" w:cs="Poppins"/>
          <w:b/>
          <w:bCs/>
          <w:color w:val="007BC3" w:themeColor="background1"/>
          <w:u w:val="single"/>
        </w:rPr>
      </w:pPr>
      <w:r w:rsidRPr="00E128D9">
        <w:rPr>
          <w:rFonts w:ascii="Poppins" w:hAnsi="Poppins" w:cs="Poppins"/>
          <w:b/>
          <w:bCs/>
          <w:color w:val="007BC3" w:themeColor="background1"/>
        </w:rPr>
        <w:t xml:space="preserve"> </w:t>
      </w:r>
      <w:r w:rsidR="00147C86" w:rsidRPr="00E128D9">
        <w:rPr>
          <w:rFonts w:ascii="Poppins" w:hAnsi="Poppins" w:cs="Poppins"/>
          <w:b/>
          <w:bCs/>
          <w:color w:val="007BC3" w:themeColor="background1"/>
          <w:u w:val="single"/>
        </w:rPr>
        <w:t>Toilets</w:t>
      </w:r>
    </w:p>
    <w:p w14:paraId="3307890F" w14:textId="2DBE7484" w:rsidR="00147C86" w:rsidRPr="00E128D9" w:rsidRDefault="00147C86">
      <w:pPr>
        <w:rPr>
          <w:rFonts w:ascii="Poppins" w:hAnsi="Poppins" w:cs="Poppins"/>
        </w:rPr>
      </w:pPr>
      <w:r w:rsidRPr="00E128D9">
        <w:rPr>
          <w:rFonts w:ascii="Poppins" w:hAnsi="Poppins" w:cs="Poppins"/>
        </w:rPr>
        <w:t>Toilets are located on the map.</w:t>
      </w:r>
    </w:p>
    <w:p w14:paraId="594FFE4B" w14:textId="51CFC206" w:rsidR="00137E5F" w:rsidRPr="00E128D9" w:rsidRDefault="00137E5F">
      <w:pPr>
        <w:rPr>
          <w:rFonts w:ascii="Poppins" w:hAnsi="Poppins" w:cs="Poppins"/>
          <w:b/>
          <w:bCs/>
          <w:color w:val="007BC3" w:themeColor="background1"/>
          <w:u w:val="single"/>
        </w:rPr>
      </w:pPr>
      <w:r w:rsidRPr="00E128D9">
        <w:rPr>
          <w:rFonts w:ascii="Poppins" w:hAnsi="Poppins" w:cs="Poppins"/>
          <w:b/>
          <w:bCs/>
          <w:color w:val="007BC3" w:themeColor="background1"/>
          <w:u w:val="single"/>
        </w:rPr>
        <w:t>Valuabl</w:t>
      </w:r>
      <w:r w:rsidR="00EA5132" w:rsidRPr="00E128D9">
        <w:rPr>
          <w:rFonts w:ascii="Poppins" w:hAnsi="Poppins" w:cs="Poppins"/>
          <w:b/>
          <w:bCs/>
          <w:color w:val="007BC3" w:themeColor="background1"/>
          <w:u w:val="single"/>
        </w:rPr>
        <w:t>es</w:t>
      </w:r>
    </w:p>
    <w:p w14:paraId="56C5D966" w14:textId="607265CC" w:rsidR="00EA5132" w:rsidRPr="00E128D9" w:rsidRDefault="00EA5132">
      <w:pPr>
        <w:rPr>
          <w:rFonts w:ascii="Poppins" w:hAnsi="Poppins" w:cs="Poppins"/>
        </w:rPr>
      </w:pPr>
      <w:r w:rsidRPr="00E128D9">
        <w:rPr>
          <w:rFonts w:ascii="Poppins" w:hAnsi="Poppins" w:cs="Poppins"/>
        </w:rPr>
        <w:t>Please do not bring valuables including mobile phones to the event.</w:t>
      </w:r>
    </w:p>
    <w:p w14:paraId="7A2F0EEA" w14:textId="40CD42CA" w:rsidR="00EA5132" w:rsidRPr="00E128D9" w:rsidRDefault="00E128D9" w:rsidP="00E128D9">
      <w:pPr>
        <w:jc w:val="center"/>
        <w:rPr>
          <w:rFonts w:ascii="Poppins" w:hAnsi="Poppins" w:cs="Poppins"/>
          <w:b/>
          <w:bCs/>
          <w:color w:val="00A7E5" w:themeColor="text2"/>
        </w:rPr>
      </w:pPr>
      <w:r>
        <w:rPr>
          <w:rFonts w:ascii="Poppins" w:hAnsi="Poppins" w:cs="Poppins"/>
          <w:b/>
          <w:bCs/>
          <w:color w:val="00A7E5" w:themeColor="text2"/>
        </w:rPr>
        <w:t>*</w:t>
      </w:r>
      <w:r w:rsidRPr="00E128D9">
        <w:rPr>
          <w:rFonts w:ascii="Poppins" w:hAnsi="Poppins" w:cs="Poppins"/>
          <w:b/>
          <w:bCs/>
          <w:color w:val="00A7E5" w:themeColor="text2"/>
        </w:rPr>
        <w:t xml:space="preserve">Girlguiding West </w:t>
      </w:r>
      <w:r w:rsidR="00003867" w:rsidRPr="00E128D9">
        <w:rPr>
          <w:rFonts w:ascii="Poppins" w:hAnsi="Poppins" w:cs="Poppins"/>
          <w:b/>
          <w:bCs/>
          <w:color w:val="00A7E5" w:themeColor="text2"/>
        </w:rPr>
        <w:t xml:space="preserve">Mercia </w:t>
      </w:r>
      <w:r w:rsidR="00003867">
        <w:rPr>
          <w:rFonts w:ascii="Poppins" w:hAnsi="Poppins" w:cs="Poppins"/>
          <w:b/>
          <w:bCs/>
          <w:color w:val="00A7E5" w:themeColor="text2"/>
        </w:rPr>
        <w:t>and</w:t>
      </w:r>
      <w:r>
        <w:rPr>
          <w:rFonts w:ascii="Poppins" w:hAnsi="Poppins" w:cs="Poppins"/>
          <w:b/>
          <w:bCs/>
          <w:color w:val="00A7E5" w:themeColor="text2"/>
        </w:rPr>
        <w:t xml:space="preserve"> Girlguiding UK </w:t>
      </w:r>
      <w:r w:rsidRPr="00E128D9">
        <w:rPr>
          <w:rFonts w:ascii="Poppins" w:hAnsi="Poppins" w:cs="Poppins"/>
          <w:b/>
          <w:bCs/>
          <w:color w:val="00A7E5" w:themeColor="text2"/>
        </w:rPr>
        <w:t>accepts NO responsibility for damage</w:t>
      </w:r>
      <w:r w:rsidR="00003867">
        <w:rPr>
          <w:rFonts w:ascii="Poppins" w:hAnsi="Poppins" w:cs="Poppins"/>
          <w:b/>
          <w:bCs/>
          <w:color w:val="00A7E5" w:themeColor="text2"/>
        </w:rPr>
        <w:t xml:space="preserve"> or loss</w:t>
      </w:r>
      <w:r w:rsidRPr="00E128D9">
        <w:rPr>
          <w:rFonts w:ascii="Poppins" w:hAnsi="Poppins" w:cs="Poppins"/>
          <w:b/>
          <w:bCs/>
          <w:color w:val="00A7E5" w:themeColor="text2"/>
        </w:rPr>
        <w:t xml:space="preserve"> to any personal property including but not limited to; mobile phones, air pods, sports watches, cameras, </w:t>
      </w:r>
      <w:proofErr w:type="gramStart"/>
      <w:r w:rsidRPr="00E128D9">
        <w:rPr>
          <w:rFonts w:ascii="Poppins" w:hAnsi="Poppins" w:cs="Poppins"/>
          <w:b/>
          <w:bCs/>
          <w:color w:val="00A7E5" w:themeColor="text2"/>
        </w:rPr>
        <w:t>ipads.</w:t>
      </w:r>
      <w:r>
        <w:rPr>
          <w:rFonts w:ascii="Poppins" w:hAnsi="Poppins" w:cs="Poppins"/>
          <w:b/>
          <w:bCs/>
          <w:color w:val="00A7E5" w:themeColor="text2"/>
        </w:rPr>
        <w:t>*</w:t>
      </w:r>
      <w:proofErr w:type="gramEnd"/>
    </w:p>
    <w:p w14:paraId="10CB3C6B" w14:textId="69F1E1C4" w:rsidR="00DC636F" w:rsidRPr="00E128D9" w:rsidRDefault="00DC636F">
      <w:pPr>
        <w:rPr>
          <w:rFonts w:ascii="Poppins" w:hAnsi="Poppins" w:cs="Poppins"/>
          <w:b/>
          <w:bCs/>
          <w:color w:val="007BC3" w:themeColor="background1"/>
          <w:u w:val="single"/>
        </w:rPr>
      </w:pPr>
      <w:r w:rsidRPr="00E128D9">
        <w:rPr>
          <w:rFonts w:ascii="Poppins" w:hAnsi="Poppins" w:cs="Poppins"/>
          <w:b/>
          <w:bCs/>
          <w:color w:val="007BC3" w:themeColor="background1"/>
          <w:u w:val="single"/>
        </w:rPr>
        <w:t>Kit list</w:t>
      </w:r>
    </w:p>
    <w:p w14:paraId="254D1D04" w14:textId="60FB5D7B" w:rsidR="00DC636F" w:rsidRDefault="00DC636F">
      <w:pPr>
        <w:rPr>
          <w:rFonts w:ascii="Poppins" w:hAnsi="Poppins" w:cs="Poppins"/>
        </w:rPr>
      </w:pPr>
      <w:r w:rsidRPr="00E128D9">
        <w:rPr>
          <w:rFonts w:ascii="Poppins" w:hAnsi="Poppins" w:cs="Poppins"/>
        </w:rPr>
        <w:t>Please see kit list separately on event page</w:t>
      </w:r>
    </w:p>
    <w:p w14:paraId="638D5692" w14:textId="4D246C05" w:rsidR="00E128D9" w:rsidRPr="00E128D9" w:rsidRDefault="00E128D9">
      <w:pPr>
        <w:rPr>
          <w:rFonts w:ascii="Poppins" w:hAnsi="Poppins" w:cs="Poppins"/>
          <w:b/>
          <w:bCs/>
          <w:color w:val="007BC3" w:themeColor="background1"/>
          <w:u w:val="single"/>
        </w:rPr>
      </w:pPr>
      <w:r w:rsidRPr="00E128D9">
        <w:rPr>
          <w:rFonts w:ascii="Poppins" w:hAnsi="Poppins" w:cs="Poppins"/>
          <w:b/>
          <w:bCs/>
          <w:color w:val="007BC3" w:themeColor="background1"/>
          <w:u w:val="single"/>
        </w:rPr>
        <w:t xml:space="preserve">Consent &amp; </w:t>
      </w:r>
      <w:r w:rsidR="00003867">
        <w:rPr>
          <w:rFonts w:ascii="Poppins" w:hAnsi="Poppins" w:cs="Poppins"/>
          <w:b/>
          <w:bCs/>
          <w:color w:val="007BC3" w:themeColor="background1"/>
          <w:u w:val="single"/>
        </w:rPr>
        <w:t>information form, and home contact</w:t>
      </w:r>
    </w:p>
    <w:p w14:paraId="6A40911D" w14:textId="382E4C6D" w:rsidR="00E128D9" w:rsidRPr="00E128D9" w:rsidRDefault="00E128D9">
      <w:pPr>
        <w:rPr>
          <w:rFonts w:ascii="Poppins" w:hAnsi="Poppins" w:cs="Poppins"/>
        </w:rPr>
      </w:pPr>
      <w:r>
        <w:rPr>
          <w:rFonts w:ascii="Poppins" w:hAnsi="Poppins" w:cs="Poppins"/>
        </w:rPr>
        <w:t xml:space="preserve">Please ensure that you have distributed, collected, and have with you a consent &amp; information form for each person attending. </w:t>
      </w:r>
      <w:r w:rsidR="00462DDF">
        <w:rPr>
          <w:rFonts w:ascii="Poppins" w:hAnsi="Poppins" w:cs="Poppins"/>
        </w:rPr>
        <w:t>Additionally,</w:t>
      </w:r>
      <w:r>
        <w:rPr>
          <w:rFonts w:ascii="Poppins" w:hAnsi="Poppins" w:cs="Poppins"/>
        </w:rPr>
        <w:t xml:space="preserve"> please ensure that you have set up a home contact. </w:t>
      </w:r>
    </w:p>
    <w:p w14:paraId="71D92F0A" w14:textId="7B377E0D" w:rsidR="00E128D9" w:rsidRDefault="00E128D9" w:rsidP="00E128D9">
      <w:pPr>
        <w:rPr>
          <w:rFonts w:ascii="Poppins" w:hAnsi="Poppins" w:cs="Poppins"/>
          <w:b/>
          <w:bCs/>
          <w:color w:val="007BC3" w:themeColor="background1"/>
          <w:u w:val="single"/>
        </w:rPr>
      </w:pPr>
      <w:r>
        <w:rPr>
          <w:rFonts w:ascii="Poppins" w:hAnsi="Poppins" w:cs="Poppins"/>
          <w:b/>
          <w:bCs/>
          <w:color w:val="007BC3" w:themeColor="background1"/>
          <w:u w:val="single"/>
        </w:rPr>
        <w:t>Badge &amp; Gift</w:t>
      </w:r>
    </w:p>
    <w:p w14:paraId="3AD52700" w14:textId="1DDDD013" w:rsidR="00E128D9" w:rsidRPr="00E128D9" w:rsidRDefault="00E128D9" w:rsidP="00E128D9">
      <w:pPr>
        <w:rPr>
          <w:rFonts w:ascii="Poppins" w:hAnsi="Poppins" w:cs="Poppins"/>
          <w:b/>
          <w:bCs/>
          <w:color w:val="007BC3" w:themeColor="background1"/>
          <w:u w:val="single"/>
        </w:rPr>
      </w:pPr>
      <w:r>
        <w:rPr>
          <w:rFonts w:ascii="Poppins" w:hAnsi="Poppins" w:cs="Poppins"/>
        </w:rPr>
        <w:t xml:space="preserve">These will be given to the leader at registration to distribute among your unit. </w:t>
      </w:r>
    </w:p>
    <w:p w14:paraId="236D4F6E" w14:textId="77777777" w:rsidR="000D34A6" w:rsidRPr="00E128D9" w:rsidRDefault="000D34A6">
      <w:pPr>
        <w:rPr>
          <w:rFonts w:ascii="Poppins" w:hAnsi="Poppins" w:cs="Poppins"/>
          <w:b/>
          <w:bCs/>
          <w:color w:val="FF0000"/>
        </w:rPr>
      </w:pPr>
    </w:p>
    <w:p w14:paraId="3F2830BD" w14:textId="25C73EC9" w:rsidR="000D34A6" w:rsidRPr="00E128D9" w:rsidRDefault="000D34A6">
      <w:pPr>
        <w:rPr>
          <w:rFonts w:ascii="Poppins" w:hAnsi="Poppins" w:cs="Poppins"/>
          <w:b/>
          <w:bCs/>
          <w:color w:val="FF0000"/>
        </w:rPr>
      </w:pPr>
    </w:p>
    <w:p w14:paraId="7CA48FE5" w14:textId="77777777" w:rsidR="00E128D9" w:rsidRPr="00821C6E" w:rsidRDefault="00E128D9">
      <w:pPr>
        <w:rPr>
          <w:b/>
          <w:bCs/>
          <w:color w:val="FF0000"/>
        </w:rPr>
      </w:pPr>
    </w:p>
    <w:sectPr w:rsidR="00E128D9" w:rsidRPr="00821C6E" w:rsidSect="00E128D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oppins">
    <w:panose1 w:val="00000500000000000000"/>
    <w:charset w:val="4D"/>
    <w:family w:val="auto"/>
    <w:pitch w:val="variable"/>
    <w:sig w:usb0="00008007" w:usb1="00000000" w:usb2="00000000" w:usb3="00000000" w:csb0="00000093"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AE7"/>
    <w:rsid w:val="00003867"/>
    <w:rsid w:val="00016508"/>
    <w:rsid w:val="00086FDC"/>
    <w:rsid w:val="000D34A6"/>
    <w:rsid w:val="0010193B"/>
    <w:rsid w:val="00137E5F"/>
    <w:rsid w:val="00147C86"/>
    <w:rsid w:val="001C79CB"/>
    <w:rsid w:val="001E139E"/>
    <w:rsid w:val="00220FBF"/>
    <w:rsid w:val="002671CD"/>
    <w:rsid w:val="002937E8"/>
    <w:rsid w:val="002B043C"/>
    <w:rsid w:val="002E14AF"/>
    <w:rsid w:val="002F2388"/>
    <w:rsid w:val="003255E5"/>
    <w:rsid w:val="00345CC4"/>
    <w:rsid w:val="0034673F"/>
    <w:rsid w:val="003535E9"/>
    <w:rsid w:val="00462DDF"/>
    <w:rsid w:val="00476DD3"/>
    <w:rsid w:val="00481759"/>
    <w:rsid w:val="0048267E"/>
    <w:rsid w:val="00525583"/>
    <w:rsid w:val="005810F3"/>
    <w:rsid w:val="005D28B6"/>
    <w:rsid w:val="005D626B"/>
    <w:rsid w:val="006E6545"/>
    <w:rsid w:val="00750301"/>
    <w:rsid w:val="00755133"/>
    <w:rsid w:val="007C1EDD"/>
    <w:rsid w:val="007C4983"/>
    <w:rsid w:val="00817424"/>
    <w:rsid w:val="00821C6E"/>
    <w:rsid w:val="00A06165"/>
    <w:rsid w:val="00A2477C"/>
    <w:rsid w:val="00A40B45"/>
    <w:rsid w:val="00B457AB"/>
    <w:rsid w:val="00B568D3"/>
    <w:rsid w:val="00BA1D49"/>
    <w:rsid w:val="00BB547A"/>
    <w:rsid w:val="00BC41C1"/>
    <w:rsid w:val="00BE0014"/>
    <w:rsid w:val="00BE6CEC"/>
    <w:rsid w:val="00C00684"/>
    <w:rsid w:val="00C0265E"/>
    <w:rsid w:val="00C04C29"/>
    <w:rsid w:val="00CA40E3"/>
    <w:rsid w:val="00D029DB"/>
    <w:rsid w:val="00D568F5"/>
    <w:rsid w:val="00D61AE7"/>
    <w:rsid w:val="00DC0AF3"/>
    <w:rsid w:val="00DC636F"/>
    <w:rsid w:val="00DD57BD"/>
    <w:rsid w:val="00E128D9"/>
    <w:rsid w:val="00E65244"/>
    <w:rsid w:val="00EA5132"/>
    <w:rsid w:val="00F31CF5"/>
    <w:rsid w:val="00F413B6"/>
    <w:rsid w:val="00F513AE"/>
    <w:rsid w:val="00F861BB"/>
    <w:rsid w:val="00FB46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A8C35"/>
  <w15:chartTrackingRefBased/>
  <w15:docId w15:val="{40C1234B-FFEF-4EE6-A019-E7621C860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457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Girlguiding brand colours">
      <a:dk1>
        <a:srgbClr val="161B4E"/>
      </a:dk1>
      <a:lt1>
        <a:srgbClr val="007BC3"/>
      </a:lt1>
      <a:dk2>
        <a:srgbClr val="00A7E5"/>
      </a:dk2>
      <a:lt2>
        <a:srgbClr val="96D3F5"/>
      </a:lt2>
      <a:accent1>
        <a:srgbClr val="E1120E"/>
      </a:accent1>
      <a:accent2>
        <a:srgbClr val="FFC80A"/>
      </a:accent2>
      <a:accent3>
        <a:srgbClr val="603C33"/>
      </a:accent3>
      <a:accent4>
        <a:srgbClr val="173A86"/>
      </a:accent4>
      <a:accent5>
        <a:srgbClr val="5B9BD5"/>
      </a:accent5>
      <a:accent6>
        <a:srgbClr val="541849"/>
      </a:accent6>
      <a:hlink>
        <a:srgbClr val="FBDFE7"/>
      </a:hlink>
      <a:folHlink>
        <a:srgbClr val="1D1D1B"/>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945884-8155-4BBA-A9D2-6FE31FA70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457</Words>
  <Characters>2610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Kait Bradley</dc:creator>
  <cp:keywords/>
  <dc:description/>
  <cp:lastModifiedBy>Rebecca Hughes</cp:lastModifiedBy>
  <cp:revision>2</cp:revision>
  <cp:lastPrinted>2023-06-14T07:31:00Z</cp:lastPrinted>
  <dcterms:created xsi:type="dcterms:W3CDTF">2025-04-10T21:07:00Z</dcterms:created>
  <dcterms:modified xsi:type="dcterms:W3CDTF">2025-04-10T21:07:00Z</dcterms:modified>
</cp:coreProperties>
</file>